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7D56" w:rsidRPr="00206DD5" w:rsidRDefault="009B7D56" w:rsidP="009B7D56">
      <w:pPr>
        <w:spacing w:before="14" w:line="700" w:lineRule="auto"/>
        <w:ind w:left="780" w:right="113" w:hanging="680"/>
        <w:rPr>
          <w:rFonts w:asciiTheme="minorEastAsia" w:hAnsiTheme="minorEastAsia" w:cs="ＭＳ ゴシック"/>
          <w:spacing w:val="29"/>
          <w:szCs w:val="21"/>
        </w:rPr>
      </w:pPr>
      <w:r w:rsidRPr="00206DD5">
        <w:rPr>
          <w:rFonts w:asciiTheme="minorEastAsia" w:hAnsiTheme="minorEastAsia" w:cs="ＭＳ ゴシック"/>
          <w:spacing w:val="-2"/>
          <w:szCs w:val="21"/>
        </w:rPr>
        <w:t>別紙様式第１－１号（第</w:t>
      </w:r>
      <w:r w:rsidR="00B24108">
        <w:rPr>
          <w:rFonts w:asciiTheme="minorEastAsia" w:hAnsiTheme="minorEastAsia" w:cs="ＭＳ ゴシック"/>
          <w:spacing w:val="-2"/>
          <w:szCs w:val="21"/>
        </w:rPr>
        <w:t>５</w:t>
      </w:r>
      <w:r w:rsidRPr="00206DD5">
        <w:rPr>
          <w:rFonts w:asciiTheme="minorEastAsia" w:hAnsiTheme="minorEastAsia" w:cs="ＭＳ ゴシック"/>
          <w:spacing w:val="-2"/>
          <w:szCs w:val="21"/>
        </w:rPr>
        <w:t>条関係）</w:t>
      </w:r>
      <w:r w:rsidRPr="00206DD5">
        <w:rPr>
          <w:rFonts w:asciiTheme="minorEastAsia" w:hAnsiTheme="minorEastAsia" w:cs="ＭＳ ゴシック"/>
          <w:spacing w:val="29"/>
          <w:szCs w:val="21"/>
        </w:rPr>
        <w:t xml:space="preserve"> </w:t>
      </w:r>
    </w:p>
    <w:p w:rsidR="00C104C4" w:rsidRPr="001E44D7" w:rsidRDefault="00C104C4" w:rsidP="00C104C4">
      <w:pPr>
        <w:spacing w:line="400" w:lineRule="exact"/>
        <w:ind w:right="840" w:firstLineChars="300" w:firstLine="630"/>
        <w:jc w:val="center"/>
        <w:rPr>
          <w:rFonts w:asciiTheme="minorEastAsia" w:hAnsiTheme="minorEastAsia"/>
          <w:szCs w:val="21"/>
        </w:rPr>
      </w:pPr>
      <w:r w:rsidRPr="001E44D7">
        <w:rPr>
          <w:rFonts w:asciiTheme="minorEastAsia" w:hAnsiTheme="minorEastAsia" w:hint="eastAsia"/>
          <w:szCs w:val="21"/>
        </w:rPr>
        <w:t>行政機関等匿名加工情報をその用に供して行う事業に関する提案書</w:t>
      </w:r>
    </w:p>
    <w:p w:rsidR="009B7D56" w:rsidRPr="00206DD5" w:rsidRDefault="009B7D56" w:rsidP="009B7D56">
      <w:pPr>
        <w:tabs>
          <w:tab w:val="left" w:pos="631"/>
          <w:tab w:val="left" w:pos="1262"/>
        </w:tabs>
        <w:spacing w:before="122"/>
        <w:ind w:right="325"/>
        <w:jc w:val="right"/>
        <w:rPr>
          <w:rFonts w:asciiTheme="minorEastAsia" w:hAnsiTheme="minorEastAsia" w:cs="ＭＳ ゴシック"/>
          <w:szCs w:val="21"/>
        </w:rPr>
      </w:pPr>
      <w:r w:rsidRPr="00206DD5">
        <w:rPr>
          <w:rFonts w:asciiTheme="minorEastAsia" w:hAnsiTheme="minorEastAsia" w:cs="ＭＳ ゴシック"/>
          <w:szCs w:val="21"/>
        </w:rPr>
        <w:t>年</w:t>
      </w:r>
      <w:r w:rsidRPr="00206DD5">
        <w:rPr>
          <w:rFonts w:asciiTheme="minorEastAsia" w:hAnsiTheme="minorEastAsia" w:cs="ＭＳ ゴシック"/>
          <w:szCs w:val="21"/>
        </w:rPr>
        <w:tab/>
        <w:t>月</w:t>
      </w:r>
      <w:r w:rsidRPr="00206DD5">
        <w:rPr>
          <w:rFonts w:asciiTheme="minorEastAsia" w:hAnsiTheme="minorEastAsia" w:cs="ＭＳ ゴシック"/>
          <w:szCs w:val="21"/>
        </w:rPr>
        <w:tab/>
      </w:r>
      <w:r w:rsidRPr="00206DD5">
        <w:rPr>
          <w:rFonts w:asciiTheme="minorEastAsia" w:hAnsiTheme="minorEastAsia" w:cs="ＭＳ ゴシック"/>
          <w:w w:val="95"/>
          <w:szCs w:val="21"/>
        </w:rPr>
        <w:t>日</w:t>
      </w:r>
    </w:p>
    <w:p w:rsidR="009B7D56" w:rsidRPr="00206DD5" w:rsidRDefault="009B7D56" w:rsidP="009B7D56">
      <w:pPr>
        <w:rPr>
          <w:rFonts w:asciiTheme="minorEastAsia" w:hAnsiTheme="minorEastAsia" w:cs="ＭＳ ゴシック"/>
          <w:sz w:val="20"/>
          <w:szCs w:val="20"/>
        </w:rPr>
      </w:pPr>
    </w:p>
    <w:p w:rsidR="009B7D56" w:rsidRPr="00206DD5" w:rsidRDefault="009B7D56" w:rsidP="009B7D56">
      <w:pPr>
        <w:tabs>
          <w:tab w:val="left" w:pos="2835"/>
        </w:tabs>
        <w:spacing w:before="159"/>
        <w:ind w:left="312"/>
        <w:rPr>
          <w:rFonts w:asciiTheme="minorEastAsia" w:hAnsiTheme="minorEastAsia" w:cs="ＭＳ ゴシック"/>
          <w:szCs w:val="21"/>
        </w:rPr>
      </w:pPr>
      <w:r w:rsidRPr="00206DD5">
        <w:rPr>
          <w:rFonts w:asciiTheme="minorEastAsia" w:hAnsiTheme="minorEastAsia" w:cs="ＭＳ ゴシック"/>
          <w:spacing w:val="-2"/>
          <w:szCs w:val="21"/>
        </w:rPr>
        <w:t>国立大学法人</w:t>
      </w:r>
      <w:r w:rsidR="00D2616C" w:rsidRPr="00206DD5">
        <w:rPr>
          <w:rFonts w:asciiTheme="minorEastAsia" w:hAnsiTheme="minorEastAsia" w:cs="ＭＳ ゴシック"/>
          <w:spacing w:val="-2"/>
          <w:szCs w:val="21"/>
        </w:rPr>
        <w:t>東京藝術大学</w:t>
      </w:r>
      <w:r w:rsidRPr="00206DD5">
        <w:rPr>
          <w:rFonts w:asciiTheme="minorEastAsia" w:hAnsiTheme="minorEastAsia" w:cs="ＭＳ ゴシック"/>
          <w:spacing w:val="-2"/>
          <w:szCs w:val="21"/>
        </w:rPr>
        <w:t>長</w:t>
      </w:r>
      <w:r w:rsidRPr="00206DD5">
        <w:rPr>
          <w:rFonts w:asciiTheme="minorEastAsia" w:hAnsiTheme="minorEastAsia" w:cs="ＭＳ ゴシック"/>
          <w:spacing w:val="-2"/>
          <w:szCs w:val="21"/>
        </w:rPr>
        <w:tab/>
      </w:r>
      <w:r w:rsidRPr="00206DD5">
        <w:rPr>
          <w:rFonts w:asciiTheme="minorEastAsia" w:hAnsiTheme="minorEastAsia" w:cs="ＭＳ ゴシック"/>
          <w:szCs w:val="21"/>
        </w:rPr>
        <w:t>殿</w:t>
      </w:r>
    </w:p>
    <w:p w:rsidR="009B7D56" w:rsidRPr="00206DD5" w:rsidRDefault="009B7D56" w:rsidP="009B7D56">
      <w:pPr>
        <w:rPr>
          <w:rFonts w:asciiTheme="minorEastAsia" w:hAnsiTheme="minorEastAsia" w:cs="ＭＳ ゴシック"/>
          <w:sz w:val="20"/>
          <w:szCs w:val="20"/>
        </w:rPr>
      </w:pPr>
    </w:p>
    <w:p w:rsidR="009B7D56" w:rsidRPr="00206DD5" w:rsidRDefault="009B7D56" w:rsidP="00116778">
      <w:pPr>
        <w:ind w:right="1375" w:firstLineChars="1550" w:firstLine="3255"/>
        <w:rPr>
          <w:rFonts w:asciiTheme="minorEastAsia" w:hAnsiTheme="minorEastAsia" w:cs="ＭＳ ゴシック"/>
          <w:szCs w:val="21"/>
        </w:rPr>
      </w:pPr>
      <w:r w:rsidRPr="00206DD5">
        <w:rPr>
          <w:rFonts w:asciiTheme="minorEastAsia" w:hAnsiTheme="minorEastAsia" w:cs="ＭＳ ゴシック"/>
          <w:szCs w:val="21"/>
        </w:rPr>
        <w:t>郵</w:t>
      </w:r>
      <w:r w:rsidRPr="00206DD5">
        <w:rPr>
          <w:rFonts w:asciiTheme="minorEastAsia" w:hAnsiTheme="minorEastAsia" w:cs="ＭＳ ゴシック"/>
          <w:spacing w:val="15"/>
          <w:szCs w:val="21"/>
        </w:rPr>
        <w:t xml:space="preserve"> </w:t>
      </w:r>
      <w:r w:rsidRPr="00206DD5">
        <w:rPr>
          <w:rFonts w:asciiTheme="minorEastAsia" w:hAnsiTheme="minorEastAsia" w:cs="ＭＳ ゴシック"/>
          <w:szCs w:val="21"/>
        </w:rPr>
        <w:t>便</w:t>
      </w:r>
      <w:r w:rsidRPr="00206DD5">
        <w:rPr>
          <w:rFonts w:asciiTheme="minorEastAsia" w:hAnsiTheme="minorEastAsia" w:cs="ＭＳ ゴシック"/>
          <w:spacing w:val="15"/>
          <w:szCs w:val="21"/>
        </w:rPr>
        <w:t xml:space="preserve"> </w:t>
      </w:r>
      <w:r w:rsidRPr="00206DD5">
        <w:rPr>
          <w:rFonts w:asciiTheme="minorEastAsia" w:hAnsiTheme="minorEastAsia" w:cs="ＭＳ ゴシック"/>
          <w:szCs w:val="21"/>
        </w:rPr>
        <w:t>番</w:t>
      </w:r>
      <w:r w:rsidRPr="00206DD5">
        <w:rPr>
          <w:rFonts w:asciiTheme="minorEastAsia" w:hAnsiTheme="minorEastAsia" w:cs="ＭＳ ゴシック"/>
          <w:spacing w:val="12"/>
          <w:szCs w:val="21"/>
        </w:rPr>
        <w:t xml:space="preserve"> </w:t>
      </w:r>
      <w:r w:rsidRPr="00206DD5">
        <w:rPr>
          <w:rFonts w:asciiTheme="minorEastAsia" w:hAnsiTheme="minorEastAsia" w:cs="ＭＳ ゴシック"/>
          <w:szCs w:val="21"/>
        </w:rPr>
        <w:t>号</w:t>
      </w:r>
    </w:p>
    <w:p w:rsidR="009B7D56" w:rsidRPr="00206DD5" w:rsidRDefault="009B7D56" w:rsidP="00E5583C">
      <w:pPr>
        <w:spacing w:before="85" w:line="314" w:lineRule="auto"/>
        <w:ind w:right="113" w:firstLineChars="1600" w:firstLine="3328"/>
        <w:rPr>
          <w:rFonts w:asciiTheme="minorEastAsia" w:hAnsiTheme="minorEastAsia" w:cs="ＭＳ ゴシック"/>
          <w:spacing w:val="21"/>
          <w:szCs w:val="21"/>
        </w:rPr>
      </w:pPr>
      <w:r w:rsidRPr="00206DD5">
        <w:rPr>
          <w:rFonts w:asciiTheme="minorEastAsia" w:hAnsiTheme="minorEastAsia" w:cs="ＭＳ ゴシック"/>
          <w:spacing w:val="-1"/>
          <w:szCs w:val="21"/>
        </w:rPr>
        <w:t>（ふりがな）</w:t>
      </w:r>
      <w:r w:rsidRPr="00206DD5">
        <w:rPr>
          <w:rFonts w:asciiTheme="minorEastAsia" w:hAnsiTheme="minorEastAsia" w:cs="ＭＳ ゴシック"/>
          <w:spacing w:val="21"/>
          <w:szCs w:val="21"/>
        </w:rPr>
        <w:t xml:space="preserve"> </w:t>
      </w:r>
    </w:p>
    <w:p w:rsidR="009B7D56" w:rsidRPr="00206DD5" w:rsidRDefault="009B7D56" w:rsidP="009B7D56">
      <w:pPr>
        <w:spacing w:before="85" w:line="314" w:lineRule="auto"/>
        <w:ind w:left="3293" w:right="113" w:hanging="41"/>
        <w:rPr>
          <w:rFonts w:asciiTheme="minorEastAsia" w:hAnsiTheme="minorEastAsia" w:cs="ＭＳ ゴシック"/>
          <w:spacing w:val="1"/>
          <w:szCs w:val="21"/>
        </w:rPr>
      </w:pPr>
      <w:r w:rsidRPr="00206DD5">
        <w:rPr>
          <w:rFonts w:asciiTheme="minorEastAsia" w:hAnsiTheme="minorEastAsia" w:cs="ＭＳ ゴシック"/>
          <w:spacing w:val="1"/>
          <w:szCs w:val="21"/>
        </w:rPr>
        <w:t>住所又は居所（法人その他の団体にあっては</w:t>
      </w:r>
      <w:r w:rsidR="00D2616C" w:rsidRPr="00206DD5">
        <w:rPr>
          <w:rFonts w:asciiTheme="minorEastAsia" w:hAnsiTheme="minorEastAsia" w:cs="ＭＳ ゴシック" w:hint="eastAsia"/>
          <w:spacing w:val="1"/>
          <w:szCs w:val="21"/>
        </w:rPr>
        <w:t>、</w:t>
      </w:r>
      <w:r w:rsidRPr="00206DD5">
        <w:rPr>
          <w:rFonts w:asciiTheme="minorEastAsia" w:hAnsiTheme="minorEastAsia" w:cs="ＭＳ ゴシック"/>
          <w:spacing w:val="1"/>
          <w:szCs w:val="21"/>
        </w:rPr>
        <w:t>本店又は</w:t>
      </w:r>
    </w:p>
    <w:p w:rsidR="009B7D56" w:rsidRPr="00206DD5" w:rsidRDefault="009B7D56" w:rsidP="009B7D56">
      <w:pPr>
        <w:spacing w:before="85" w:line="314" w:lineRule="auto"/>
        <w:ind w:left="3293" w:right="113" w:firstLineChars="600" w:firstLine="1260"/>
        <w:jc w:val="left"/>
        <w:rPr>
          <w:rFonts w:asciiTheme="minorEastAsia" w:hAnsiTheme="minorEastAsia" w:cs="ＭＳ ゴシック"/>
          <w:szCs w:val="21"/>
        </w:rPr>
      </w:pPr>
      <w:r w:rsidRPr="00206DD5">
        <w:rPr>
          <w:rFonts w:asciiTheme="minorEastAsia" w:hAnsiTheme="minorEastAsia" w:cs="ＭＳ ゴシック"/>
          <w:szCs w:val="21"/>
        </w:rPr>
        <w:t>主た</w:t>
      </w:r>
      <w:r w:rsidRPr="00206DD5">
        <w:rPr>
          <w:rFonts w:asciiTheme="minorEastAsia" w:hAnsiTheme="minorEastAsia" w:cs="ＭＳ ゴシック"/>
          <w:spacing w:val="-3"/>
          <w:szCs w:val="21"/>
        </w:rPr>
        <w:t>る</w:t>
      </w:r>
      <w:r w:rsidRPr="00206DD5">
        <w:rPr>
          <w:rFonts w:asciiTheme="minorEastAsia" w:hAnsiTheme="minorEastAsia" w:cs="ＭＳ ゴシック"/>
          <w:szCs w:val="21"/>
        </w:rPr>
        <w:t>事</w:t>
      </w:r>
      <w:r w:rsidRPr="00206DD5">
        <w:rPr>
          <w:rFonts w:asciiTheme="minorEastAsia" w:hAnsiTheme="minorEastAsia" w:cs="ＭＳ ゴシック"/>
          <w:spacing w:val="-3"/>
          <w:szCs w:val="21"/>
        </w:rPr>
        <w:t>務</w:t>
      </w:r>
      <w:r w:rsidRPr="00206DD5">
        <w:rPr>
          <w:rFonts w:asciiTheme="minorEastAsia" w:hAnsiTheme="minorEastAsia" w:cs="ＭＳ ゴシック"/>
          <w:szCs w:val="21"/>
        </w:rPr>
        <w:t>所</w:t>
      </w:r>
      <w:r w:rsidRPr="00206DD5">
        <w:rPr>
          <w:rFonts w:asciiTheme="minorEastAsia" w:hAnsiTheme="minorEastAsia" w:cs="ＭＳ ゴシック"/>
          <w:spacing w:val="-3"/>
          <w:szCs w:val="21"/>
        </w:rPr>
        <w:t>の</w:t>
      </w:r>
      <w:r w:rsidRPr="00206DD5">
        <w:rPr>
          <w:rFonts w:asciiTheme="minorEastAsia" w:hAnsiTheme="minorEastAsia" w:cs="ＭＳ ゴシック"/>
          <w:szCs w:val="21"/>
        </w:rPr>
        <w:t>所</w:t>
      </w:r>
      <w:r w:rsidRPr="00206DD5">
        <w:rPr>
          <w:rFonts w:asciiTheme="minorEastAsia" w:hAnsiTheme="minorEastAsia" w:cs="ＭＳ ゴシック"/>
          <w:spacing w:val="-3"/>
          <w:szCs w:val="21"/>
        </w:rPr>
        <w:t>在</w:t>
      </w:r>
      <w:r w:rsidRPr="00206DD5">
        <w:rPr>
          <w:rFonts w:asciiTheme="minorEastAsia" w:hAnsiTheme="minorEastAsia" w:cs="ＭＳ ゴシック"/>
          <w:szCs w:val="21"/>
        </w:rPr>
        <w:t>地</w:t>
      </w:r>
      <w:r w:rsidRPr="00206DD5">
        <w:rPr>
          <w:rFonts w:asciiTheme="minorEastAsia" w:hAnsiTheme="minorEastAsia" w:cs="ＭＳ ゴシック"/>
          <w:spacing w:val="-3"/>
          <w:szCs w:val="21"/>
        </w:rPr>
        <w:t>を</w:t>
      </w:r>
      <w:r w:rsidRPr="00206DD5">
        <w:rPr>
          <w:rFonts w:asciiTheme="minorEastAsia" w:hAnsiTheme="minorEastAsia" w:cs="ＭＳ ゴシック"/>
          <w:szCs w:val="21"/>
        </w:rPr>
        <w:t>記載</w:t>
      </w:r>
      <w:r w:rsidRPr="00206DD5">
        <w:rPr>
          <w:rFonts w:asciiTheme="minorEastAsia" w:hAnsiTheme="minorEastAsia" w:cs="ＭＳ ゴシック"/>
          <w:spacing w:val="-3"/>
          <w:szCs w:val="21"/>
        </w:rPr>
        <w:t>す</w:t>
      </w:r>
      <w:r w:rsidRPr="00206DD5">
        <w:rPr>
          <w:rFonts w:asciiTheme="minorEastAsia" w:hAnsiTheme="minorEastAsia" w:cs="ＭＳ ゴシック"/>
          <w:szCs w:val="21"/>
        </w:rPr>
        <w:t>る</w:t>
      </w:r>
      <w:r w:rsidR="00D2616C" w:rsidRPr="00206DD5">
        <w:rPr>
          <w:rFonts w:asciiTheme="minorEastAsia" w:hAnsiTheme="minorEastAsia" w:cs="ＭＳ ゴシック" w:hint="eastAsia"/>
          <w:szCs w:val="21"/>
        </w:rPr>
        <w:t>こと。）</w:t>
      </w:r>
    </w:p>
    <w:p w:rsidR="009B7D56" w:rsidRPr="00206DD5" w:rsidRDefault="009B7D56" w:rsidP="00E5583C">
      <w:pPr>
        <w:spacing w:before="85"/>
        <w:ind w:right="4194" w:firstLineChars="1600" w:firstLine="3296"/>
        <w:rPr>
          <w:rFonts w:asciiTheme="minorEastAsia" w:hAnsiTheme="minorEastAsia" w:cs="ＭＳ ゴシック"/>
          <w:szCs w:val="21"/>
        </w:rPr>
      </w:pPr>
      <w:r w:rsidRPr="00206DD5">
        <w:rPr>
          <w:rFonts w:asciiTheme="minorEastAsia" w:hAnsiTheme="minorEastAsia" w:cs="ＭＳ ゴシック"/>
          <w:spacing w:val="-2"/>
          <w:szCs w:val="21"/>
        </w:rPr>
        <w:t>（ふりがな）</w:t>
      </w:r>
    </w:p>
    <w:p w:rsidR="009B7D56" w:rsidRPr="00206DD5" w:rsidRDefault="009B7D56" w:rsidP="009B7D56">
      <w:pPr>
        <w:tabs>
          <w:tab w:val="left" w:pos="4303"/>
          <w:tab w:val="left" w:pos="8292"/>
        </w:tabs>
        <w:spacing w:before="85" w:line="314" w:lineRule="auto"/>
        <w:ind w:left="4512" w:right="113" w:hanging="1258"/>
        <w:rPr>
          <w:rFonts w:asciiTheme="minorEastAsia" w:hAnsiTheme="minorEastAsia" w:cs="ＭＳ ゴシック"/>
          <w:szCs w:val="21"/>
        </w:rPr>
      </w:pPr>
      <w:r w:rsidRPr="00206DD5">
        <w:rPr>
          <w:rFonts w:asciiTheme="minorEastAsia" w:hAnsiTheme="minorEastAsia" w:cs="ＭＳ ゴシック"/>
          <w:szCs w:val="21"/>
        </w:rPr>
        <w:t>氏</w:t>
      </w:r>
      <w:r w:rsidRPr="00206DD5">
        <w:rPr>
          <w:rFonts w:asciiTheme="minorEastAsia" w:hAnsiTheme="minorEastAsia" w:cs="ＭＳ ゴシック"/>
          <w:szCs w:val="21"/>
        </w:rPr>
        <w:tab/>
      </w:r>
      <w:r w:rsidR="00D2616C" w:rsidRPr="00206DD5">
        <w:rPr>
          <w:rFonts w:asciiTheme="minorEastAsia" w:hAnsiTheme="minorEastAsia" w:cs="ＭＳ ゴシック"/>
          <w:spacing w:val="-2"/>
          <w:szCs w:val="21"/>
        </w:rPr>
        <w:t>名（自筆で記入したときは</w:t>
      </w:r>
      <w:r w:rsidR="00D2616C" w:rsidRPr="00206DD5">
        <w:rPr>
          <w:rFonts w:asciiTheme="minorEastAsia" w:hAnsiTheme="minorEastAsia" w:cs="ＭＳ ゴシック" w:hint="eastAsia"/>
          <w:spacing w:val="-2"/>
          <w:szCs w:val="21"/>
        </w:rPr>
        <w:t>、</w:t>
      </w:r>
      <w:r w:rsidRPr="00206DD5">
        <w:rPr>
          <w:rFonts w:asciiTheme="minorEastAsia" w:hAnsiTheme="minorEastAsia" w:cs="ＭＳ ゴシック"/>
          <w:spacing w:val="-2"/>
          <w:szCs w:val="21"/>
        </w:rPr>
        <w:t>押印を省略でき</w:t>
      </w:r>
      <w:r w:rsidR="00D2616C" w:rsidRPr="00206DD5">
        <w:rPr>
          <w:rFonts w:asciiTheme="minorEastAsia" w:hAnsiTheme="minorEastAsia" w:cs="ＭＳ ゴシック"/>
          <w:spacing w:val="3"/>
          <w:szCs w:val="21"/>
        </w:rPr>
        <w:t>る。法人その他の団体にあっては</w:t>
      </w:r>
      <w:r w:rsidR="00D2616C" w:rsidRPr="00206DD5">
        <w:rPr>
          <w:rFonts w:asciiTheme="minorEastAsia" w:hAnsiTheme="minorEastAsia" w:cs="ＭＳ ゴシック" w:hint="eastAsia"/>
          <w:spacing w:val="3"/>
          <w:szCs w:val="21"/>
        </w:rPr>
        <w:t>、</w:t>
      </w:r>
      <w:r w:rsidRPr="00206DD5">
        <w:rPr>
          <w:rFonts w:asciiTheme="minorEastAsia" w:hAnsiTheme="minorEastAsia" w:cs="ＭＳ ゴシック"/>
          <w:spacing w:val="3"/>
          <w:szCs w:val="21"/>
        </w:rPr>
        <w:t>名称及び代表者の氏名を記載することとし</w:t>
      </w:r>
      <w:r w:rsidR="00D2616C" w:rsidRPr="00206DD5">
        <w:rPr>
          <w:rFonts w:asciiTheme="minorEastAsia" w:hAnsiTheme="minorEastAsia" w:cs="ＭＳ ゴシック" w:hint="eastAsia"/>
          <w:spacing w:val="3"/>
          <w:szCs w:val="21"/>
        </w:rPr>
        <w:t>、</w:t>
      </w:r>
      <w:r w:rsidRPr="00206DD5">
        <w:rPr>
          <w:rFonts w:asciiTheme="minorEastAsia" w:hAnsiTheme="minorEastAsia" w:cs="ＭＳ ゴシック"/>
          <w:spacing w:val="3"/>
          <w:szCs w:val="21"/>
        </w:rPr>
        <w:t>代表者が自筆で記入したときは押印を省略でき</w:t>
      </w:r>
      <w:r w:rsidR="00D2616C" w:rsidRPr="00206DD5">
        <w:rPr>
          <w:rFonts w:asciiTheme="minorEastAsia" w:hAnsiTheme="minorEastAsia" w:cs="ＭＳ ゴシック" w:hint="eastAsia"/>
          <w:spacing w:val="3"/>
          <w:szCs w:val="21"/>
        </w:rPr>
        <w:t>る。）</w:t>
      </w:r>
      <w:r w:rsidRPr="00206DD5">
        <w:rPr>
          <w:rFonts w:asciiTheme="minorEastAsia" w:hAnsiTheme="minorEastAsia" w:cs="ＭＳ ゴシック"/>
          <w:w w:val="95"/>
          <w:szCs w:val="21"/>
        </w:rPr>
        <w:tab/>
      </w:r>
      <w:r w:rsidRPr="00206DD5">
        <w:rPr>
          <w:rFonts w:asciiTheme="minorEastAsia" w:hAnsiTheme="minorEastAsia" w:cs="ＭＳ ゴシック"/>
          <w:szCs w:val="21"/>
        </w:rPr>
        <w:t>印</w:t>
      </w:r>
    </w:p>
    <w:p w:rsidR="009B7D56" w:rsidRPr="00206DD5" w:rsidRDefault="009B7D56" w:rsidP="009B7D56">
      <w:pPr>
        <w:spacing w:before="20" w:line="314" w:lineRule="auto"/>
        <w:ind w:left="4512" w:right="113" w:hanging="1215"/>
        <w:rPr>
          <w:rFonts w:asciiTheme="minorEastAsia" w:hAnsiTheme="minorEastAsia" w:cs="ＭＳ ゴシック"/>
          <w:szCs w:val="21"/>
        </w:rPr>
      </w:pPr>
      <w:r w:rsidRPr="00206DD5">
        <w:rPr>
          <w:rFonts w:asciiTheme="minorEastAsia" w:hAnsiTheme="minorEastAsia" w:cs="ＭＳ ゴシック"/>
          <w:szCs w:val="21"/>
        </w:rPr>
        <w:t>連</w:t>
      </w:r>
      <w:r w:rsidRPr="00206DD5">
        <w:rPr>
          <w:rFonts w:asciiTheme="minorEastAsia" w:hAnsiTheme="minorEastAsia" w:cs="ＭＳ ゴシック"/>
          <w:spacing w:val="90"/>
          <w:szCs w:val="21"/>
        </w:rPr>
        <w:t xml:space="preserve"> </w:t>
      </w:r>
      <w:r w:rsidRPr="00206DD5">
        <w:rPr>
          <w:rFonts w:asciiTheme="minorEastAsia" w:hAnsiTheme="minorEastAsia" w:cs="ＭＳ ゴシック"/>
          <w:szCs w:val="21"/>
        </w:rPr>
        <w:t>絡</w:t>
      </w:r>
      <w:r w:rsidRPr="00206DD5">
        <w:rPr>
          <w:rFonts w:asciiTheme="minorEastAsia" w:hAnsiTheme="minorEastAsia" w:cs="ＭＳ ゴシック"/>
          <w:spacing w:val="90"/>
          <w:szCs w:val="21"/>
        </w:rPr>
        <w:t xml:space="preserve"> </w:t>
      </w:r>
      <w:r w:rsidRPr="00206DD5">
        <w:rPr>
          <w:rFonts w:asciiTheme="minorEastAsia" w:hAnsiTheme="minorEastAsia" w:cs="ＭＳ ゴシック"/>
          <w:szCs w:val="21"/>
        </w:rPr>
        <w:t>先</w:t>
      </w:r>
      <w:r w:rsidRPr="00206DD5">
        <w:rPr>
          <w:rFonts w:asciiTheme="minorEastAsia" w:hAnsiTheme="minorEastAsia" w:cs="ＭＳ ゴシック"/>
          <w:spacing w:val="-77"/>
          <w:szCs w:val="21"/>
        </w:rPr>
        <w:t xml:space="preserve"> </w:t>
      </w:r>
      <w:r w:rsidRPr="00206DD5">
        <w:rPr>
          <w:rFonts w:asciiTheme="minorEastAsia" w:hAnsiTheme="minorEastAsia" w:cs="ＭＳ ゴシック"/>
          <w:spacing w:val="1"/>
          <w:szCs w:val="21"/>
        </w:rPr>
        <w:t>（連絡のとれる電話番号及び電子メールア</w:t>
      </w:r>
      <w:r w:rsidRPr="00206DD5">
        <w:rPr>
          <w:rFonts w:asciiTheme="minorEastAsia" w:hAnsiTheme="minorEastAsia" w:cs="ＭＳ ゴシック"/>
          <w:spacing w:val="28"/>
          <w:szCs w:val="21"/>
        </w:rPr>
        <w:t xml:space="preserve"> </w:t>
      </w:r>
      <w:r w:rsidRPr="00206DD5">
        <w:rPr>
          <w:rFonts w:asciiTheme="minorEastAsia" w:hAnsiTheme="minorEastAsia" w:cs="ＭＳ ゴシック"/>
          <w:spacing w:val="3"/>
          <w:szCs w:val="21"/>
        </w:rPr>
        <w:t>ドレスを記載すること。担当部署等がある場合は</w:t>
      </w:r>
      <w:r w:rsidR="00D2616C" w:rsidRPr="00206DD5">
        <w:rPr>
          <w:rFonts w:asciiTheme="minorEastAsia" w:hAnsiTheme="minorEastAsia" w:cs="ＭＳ ゴシック" w:hint="eastAsia"/>
          <w:spacing w:val="3"/>
          <w:szCs w:val="21"/>
        </w:rPr>
        <w:t>、</w:t>
      </w:r>
      <w:r w:rsidRPr="00206DD5">
        <w:rPr>
          <w:rFonts w:asciiTheme="minorEastAsia" w:hAnsiTheme="minorEastAsia" w:cs="ＭＳ ゴシック"/>
          <w:spacing w:val="3"/>
          <w:szCs w:val="21"/>
        </w:rPr>
        <w:t>当該担当部署名及び担当者を記載</w:t>
      </w:r>
      <w:r w:rsidRPr="00206DD5">
        <w:rPr>
          <w:rFonts w:asciiTheme="minorEastAsia" w:hAnsiTheme="minorEastAsia" w:cs="ＭＳ ゴシック"/>
          <w:szCs w:val="21"/>
        </w:rPr>
        <w:t>する</w:t>
      </w:r>
      <w:r w:rsidRPr="00206DD5">
        <w:rPr>
          <w:rFonts w:asciiTheme="minorEastAsia" w:hAnsiTheme="minorEastAsia" w:cs="ＭＳ ゴシック"/>
          <w:spacing w:val="-3"/>
          <w:szCs w:val="21"/>
        </w:rPr>
        <w:t>こ</w:t>
      </w:r>
      <w:r w:rsidR="00D2616C" w:rsidRPr="00206DD5">
        <w:rPr>
          <w:rFonts w:asciiTheme="minorEastAsia" w:hAnsiTheme="minorEastAsia" w:cs="ＭＳ ゴシック" w:hint="eastAsia"/>
          <w:spacing w:val="-3"/>
          <w:szCs w:val="21"/>
        </w:rPr>
        <w:t>と。）</w:t>
      </w:r>
    </w:p>
    <w:p w:rsidR="009B7D56" w:rsidRPr="00206DD5" w:rsidRDefault="009B7D56" w:rsidP="009B7D56">
      <w:pPr>
        <w:rPr>
          <w:rFonts w:asciiTheme="minorEastAsia" w:hAnsiTheme="minorEastAsia" w:cs="ＭＳ ゴシック"/>
          <w:sz w:val="20"/>
          <w:szCs w:val="20"/>
        </w:rPr>
      </w:pPr>
    </w:p>
    <w:p w:rsidR="009B7D56" w:rsidRPr="00206DD5" w:rsidRDefault="009B7D56" w:rsidP="009B7D56">
      <w:pPr>
        <w:rPr>
          <w:rFonts w:asciiTheme="minorEastAsia" w:hAnsiTheme="minorEastAsia" w:cs="ＭＳ ゴシック"/>
          <w:sz w:val="20"/>
          <w:szCs w:val="20"/>
        </w:rPr>
      </w:pPr>
    </w:p>
    <w:p w:rsidR="009B7D56" w:rsidRPr="00206DD5" w:rsidRDefault="009B7D56" w:rsidP="009B7D56">
      <w:pPr>
        <w:spacing w:before="7"/>
        <w:rPr>
          <w:rFonts w:asciiTheme="minorEastAsia" w:hAnsiTheme="minorEastAsia" w:cs="ＭＳ ゴシック"/>
          <w:sz w:val="16"/>
          <w:szCs w:val="16"/>
        </w:rPr>
      </w:pPr>
    </w:p>
    <w:p w:rsidR="00534125" w:rsidRPr="00534125" w:rsidRDefault="00534125" w:rsidP="00534125">
      <w:pPr>
        <w:spacing w:line="314" w:lineRule="auto"/>
        <w:ind w:left="101" w:right="113" w:firstLine="211"/>
        <w:rPr>
          <w:rFonts w:asciiTheme="minorEastAsia" w:hAnsiTheme="minorEastAsia" w:cs="ＭＳ ゴシック"/>
          <w:spacing w:val="1"/>
          <w:szCs w:val="21"/>
        </w:rPr>
      </w:pPr>
      <w:r w:rsidRPr="00534125">
        <w:rPr>
          <w:rFonts w:asciiTheme="minorEastAsia" w:hAnsiTheme="minorEastAsia" w:cs="ＭＳ ゴシック" w:hint="eastAsia"/>
          <w:spacing w:val="1"/>
          <w:szCs w:val="21"/>
        </w:rPr>
        <w:t>個人情報の保護に関する法律</w:t>
      </w:r>
      <w:r w:rsidR="00EC6743" w:rsidRPr="00EC6743">
        <w:rPr>
          <w:rFonts w:asciiTheme="minorEastAsia" w:hAnsiTheme="minorEastAsia" w:cs="ＭＳ ゴシック" w:hint="eastAsia"/>
          <w:spacing w:val="1"/>
          <w:szCs w:val="21"/>
        </w:rPr>
        <w:t>（平成15年法律第57号）</w:t>
      </w:r>
      <w:bookmarkStart w:id="0" w:name="_GoBack"/>
      <w:bookmarkEnd w:id="0"/>
      <w:r w:rsidRPr="00534125">
        <w:rPr>
          <w:rFonts w:asciiTheme="minorEastAsia" w:hAnsiTheme="minorEastAsia" w:cs="ＭＳ ゴシック" w:hint="eastAsia"/>
          <w:spacing w:val="1"/>
          <w:szCs w:val="21"/>
        </w:rPr>
        <w:t>第110条第１項の規定により、以下のとおり行政機関等匿名加工情報をその用に供して行う事業に関する提案をします。</w:t>
      </w:r>
    </w:p>
    <w:p w:rsidR="00534125" w:rsidRPr="00534125" w:rsidRDefault="00534125" w:rsidP="00534125">
      <w:pPr>
        <w:spacing w:line="314" w:lineRule="auto"/>
        <w:ind w:left="101" w:right="113" w:firstLine="211"/>
        <w:rPr>
          <w:rFonts w:asciiTheme="minorEastAsia" w:hAnsiTheme="minorEastAsia" w:cs="ＭＳ ゴシック"/>
          <w:spacing w:val="1"/>
          <w:szCs w:val="21"/>
        </w:rPr>
      </w:pPr>
    </w:p>
    <w:p w:rsidR="00534125" w:rsidRPr="00534125" w:rsidRDefault="00534125" w:rsidP="00534125">
      <w:pPr>
        <w:spacing w:line="314" w:lineRule="auto"/>
        <w:ind w:left="101" w:right="113" w:firstLine="211"/>
        <w:rPr>
          <w:rFonts w:asciiTheme="minorEastAsia" w:hAnsiTheme="minorEastAsia" w:cs="ＭＳ ゴシック"/>
          <w:spacing w:val="1"/>
          <w:szCs w:val="21"/>
        </w:rPr>
      </w:pPr>
      <w:r w:rsidRPr="00534125">
        <w:rPr>
          <w:rFonts w:asciiTheme="minorEastAsia" w:hAnsiTheme="minorEastAsia" w:cs="ＭＳ ゴシック" w:hint="eastAsia"/>
          <w:spacing w:val="1"/>
          <w:szCs w:val="21"/>
        </w:rPr>
        <w:t>１．個人情報ファイルの名称</w:t>
      </w:r>
    </w:p>
    <w:p w:rsidR="00534125" w:rsidRPr="00534125" w:rsidRDefault="00534125" w:rsidP="00534125">
      <w:pPr>
        <w:spacing w:line="314" w:lineRule="auto"/>
        <w:ind w:left="101" w:right="113" w:firstLine="211"/>
        <w:rPr>
          <w:rFonts w:asciiTheme="minorEastAsia" w:hAnsiTheme="minorEastAsia" w:cs="ＭＳ ゴシック"/>
          <w:spacing w:val="1"/>
          <w:szCs w:val="21"/>
        </w:rPr>
      </w:pPr>
    </w:p>
    <w:p w:rsidR="00534125" w:rsidRPr="00534125" w:rsidRDefault="00534125" w:rsidP="00534125">
      <w:pPr>
        <w:spacing w:line="314" w:lineRule="auto"/>
        <w:ind w:left="101" w:right="113" w:firstLine="211"/>
        <w:rPr>
          <w:rFonts w:asciiTheme="minorEastAsia" w:hAnsiTheme="minorEastAsia" w:cs="ＭＳ ゴシック"/>
          <w:spacing w:val="1"/>
          <w:szCs w:val="21"/>
        </w:rPr>
      </w:pPr>
      <w:r w:rsidRPr="00534125">
        <w:rPr>
          <w:rFonts w:asciiTheme="minorEastAsia" w:hAnsiTheme="minorEastAsia" w:cs="ＭＳ ゴシック" w:hint="eastAsia"/>
          <w:spacing w:val="1"/>
          <w:szCs w:val="21"/>
        </w:rPr>
        <w:t>２．行政機関等匿名加工情報の本人の数</w:t>
      </w:r>
    </w:p>
    <w:p w:rsidR="00534125" w:rsidRPr="00534125" w:rsidRDefault="00534125" w:rsidP="00534125">
      <w:pPr>
        <w:spacing w:line="314" w:lineRule="auto"/>
        <w:ind w:left="101" w:right="113" w:firstLine="211"/>
        <w:rPr>
          <w:rFonts w:asciiTheme="minorEastAsia" w:hAnsiTheme="minorEastAsia" w:cs="ＭＳ ゴシック"/>
          <w:spacing w:val="1"/>
          <w:szCs w:val="21"/>
        </w:rPr>
      </w:pPr>
    </w:p>
    <w:p w:rsidR="00534125" w:rsidRPr="00534125" w:rsidRDefault="00534125" w:rsidP="00534125">
      <w:pPr>
        <w:spacing w:line="314" w:lineRule="auto"/>
        <w:ind w:left="101" w:right="113" w:firstLine="211"/>
        <w:rPr>
          <w:rFonts w:asciiTheme="minorEastAsia" w:hAnsiTheme="minorEastAsia" w:cs="ＭＳ ゴシック"/>
          <w:spacing w:val="1"/>
          <w:szCs w:val="21"/>
        </w:rPr>
      </w:pPr>
      <w:r w:rsidRPr="00534125">
        <w:rPr>
          <w:rFonts w:asciiTheme="minorEastAsia" w:hAnsiTheme="minorEastAsia" w:cs="ＭＳ ゴシック" w:hint="eastAsia"/>
          <w:spacing w:val="1"/>
          <w:szCs w:val="21"/>
        </w:rPr>
        <w:t>３．加工の方法を特定するに足りる事項</w:t>
      </w:r>
    </w:p>
    <w:p w:rsidR="00534125" w:rsidRPr="00534125" w:rsidRDefault="00534125" w:rsidP="00534125">
      <w:pPr>
        <w:spacing w:line="314" w:lineRule="auto"/>
        <w:ind w:left="101" w:right="113" w:firstLine="211"/>
        <w:rPr>
          <w:rFonts w:asciiTheme="minorEastAsia" w:hAnsiTheme="minorEastAsia" w:cs="ＭＳ ゴシック"/>
          <w:spacing w:val="1"/>
          <w:szCs w:val="21"/>
        </w:rPr>
      </w:pPr>
    </w:p>
    <w:p w:rsidR="00534125" w:rsidRPr="00534125" w:rsidRDefault="00534125" w:rsidP="00534125">
      <w:pPr>
        <w:spacing w:line="314" w:lineRule="auto"/>
        <w:ind w:left="101" w:right="113" w:firstLine="211"/>
        <w:rPr>
          <w:rFonts w:asciiTheme="minorEastAsia" w:hAnsiTheme="minorEastAsia" w:cs="ＭＳ ゴシック"/>
          <w:spacing w:val="1"/>
          <w:szCs w:val="21"/>
        </w:rPr>
      </w:pPr>
      <w:r w:rsidRPr="00534125">
        <w:rPr>
          <w:rFonts w:asciiTheme="minorEastAsia" w:hAnsiTheme="minorEastAsia" w:cs="ＭＳ ゴシック" w:hint="eastAsia"/>
          <w:spacing w:val="1"/>
          <w:szCs w:val="21"/>
        </w:rPr>
        <w:t>４．行政機関等匿名加工情報の利用</w:t>
      </w:r>
    </w:p>
    <w:p w:rsidR="00534125" w:rsidRDefault="00534125" w:rsidP="00534125">
      <w:pPr>
        <w:spacing w:line="314" w:lineRule="auto"/>
        <w:ind w:left="101" w:right="113" w:firstLine="211"/>
        <w:rPr>
          <w:rFonts w:asciiTheme="minorEastAsia" w:hAnsiTheme="minorEastAsia" w:cs="ＭＳ ゴシック"/>
          <w:spacing w:val="1"/>
          <w:szCs w:val="21"/>
        </w:rPr>
      </w:pPr>
      <w:r w:rsidRPr="00534125">
        <w:rPr>
          <w:rFonts w:asciiTheme="minorEastAsia" w:hAnsiTheme="minorEastAsia" w:cs="ＭＳ ゴシック" w:hint="eastAsia"/>
          <w:spacing w:val="1"/>
          <w:szCs w:val="21"/>
        </w:rPr>
        <w:t>（１）利用の目的</w:t>
      </w:r>
    </w:p>
    <w:p w:rsidR="00534125" w:rsidRPr="00534125" w:rsidRDefault="00534125" w:rsidP="00534125">
      <w:pPr>
        <w:spacing w:line="314" w:lineRule="auto"/>
        <w:ind w:left="101" w:right="113" w:firstLine="211"/>
        <w:rPr>
          <w:rFonts w:asciiTheme="minorEastAsia" w:hAnsiTheme="minorEastAsia" w:cs="ＭＳ ゴシック"/>
          <w:spacing w:val="1"/>
          <w:szCs w:val="21"/>
        </w:rPr>
      </w:pPr>
    </w:p>
    <w:p w:rsidR="009B7D56" w:rsidRPr="00206DD5" w:rsidRDefault="00534125" w:rsidP="00534125">
      <w:pPr>
        <w:ind w:firstLineChars="100" w:firstLine="212"/>
        <w:rPr>
          <w:rFonts w:asciiTheme="minorEastAsia" w:hAnsiTheme="minorEastAsia" w:cs="ＭＳ ゴシック"/>
          <w:szCs w:val="21"/>
        </w:rPr>
      </w:pPr>
      <w:r w:rsidRPr="00534125">
        <w:rPr>
          <w:rFonts w:asciiTheme="minorEastAsia" w:hAnsiTheme="minorEastAsia" w:cs="ＭＳ ゴシック" w:hint="eastAsia"/>
          <w:spacing w:val="1"/>
          <w:szCs w:val="21"/>
        </w:rPr>
        <w:t>（２）利用の方法</w:t>
      </w:r>
    </w:p>
    <w:p w:rsidR="00772D75" w:rsidRPr="00206DD5" w:rsidRDefault="00772D75" w:rsidP="00772D75">
      <w:pPr>
        <w:rPr>
          <w:rFonts w:asciiTheme="minorEastAsia" w:hAnsiTheme="minorEastAsia" w:cs="ＭＳ ゴシック"/>
          <w:sz w:val="20"/>
          <w:szCs w:val="20"/>
        </w:rPr>
      </w:pPr>
    </w:p>
    <w:p w:rsidR="00772D75" w:rsidRPr="00206DD5" w:rsidRDefault="00772D75" w:rsidP="00772D75">
      <w:pPr>
        <w:rPr>
          <w:rFonts w:asciiTheme="minorEastAsia" w:hAnsiTheme="minorEastAsia" w:cs="ＭＳ ゴシック"/>
          <w:sz w:val="20"/>
          <w:szCs w:val="20"/>
        </w:rPr>
      </w:pPr>
    </w:p>
    <w:p w:rsidR="009B7D56" w:rsidRPr="00206DD5" w:rsidRDefault="009B7D56" w:rsidP="009B7D56">
      <w:pPr>
        <w:rPr>
          <w:rFonts w:asciiTheme="minorEastAsia" w:hAnsiTheme="minorEastAsia" w:cs="ＭＳ ゴシック"/>
          <w:sz w:val="20"/>
          <w:szCs w:val="20"/>
        </w:rPr>
      </w:pPr>
    </w:p>
    <w:p w:rsidR="00772D75" w:rsidRPr="00206DD5" w:rsidRDefault="00772D75" w:rsidP="009B7D56">
      <w:pPr>
        <w:rPr>
          <w:rFonts w:asciiTheme="minorEastAsia" w:hAnsiTheme="minorEastAsia" w:cs="ＭＳ ゴシック"/>
          <w:sz w:val="20"/>
          <w:szCs w:val="20"/>
        </w:rPr>
      </w:pPr>
    </w:p>
    <w:p w:rsidR="001A6EEC" w:rsidRPr="00206DD5" w:rsidRDefault="001A6EEC" w:rsidP="001A6EEC">
      <w:pPr>
        <w:rPr>
          <w:rFonts w:asciiTheme="minorEastAsia" w:hAnsiTheme="minorEastAsia" w:cs="ＭＳ ゴシック"/>
          <w:spacing w:val="-2"/>
          <w:szCs w:val="21"/>
        </w:rPr>
      </w:pPr>
    </w:p>
    <w:p w:rsidR="001A6EEC" w:rsidRPr="00206DD5" w:rsidRDefault="001A6EEC" w:rsidP="001A6EEC">
      <w:pPr>
        <w:rPr>
          <w:rFonts w:asciiTheme="minorEastAsia" w:hAnsiTheme="minorEastAsia" w:cs="ＭＳ ゴシック"/>
          <w:spacing w:val="-2"/>
          <w:szCs w:val="21"/>
        </w:rPr>
      </w:pP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lastRenderedPageBreak/>
        <w:t>３）利用に供する事業の内容</w:t>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（４）上記（３）の事業の用に供しようとする期間</w:t>
      </w:r>
    </w:p>
    <w:p w:rsidR="00644F05" w:rsidRPr="00644F05" w:rsidRDefault="00644F05" w:rsidP="00644F05">
      <w:pPr>
        <w:spacing w:before="12"/>
        <w:ind w:left="232"/>
        <w:rPr>
          <w:rFonts w:asciiTheme="minorEastAsia" w:hAnsiTheme="minorEastAsia" w:cs="ＭＳ ゴシック"/>
          <w:spacing w:val="-2"/>
          <w:szCs w:val="21"/>
        </w:rPr>
      </w:pP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５．漏えいの防止等行政機関等匿名加工情報の適切な管理のために講ずる措置</w:t>
      </w:r>
    </w:p>
    <w:p w:rsidR="00644F05" w:rsidRPr="00644F05" w:rsidRDefault="00644F05" w:rsidP="00644F05">
      <w:pPr>
        <w:spacing w:before="12"/>
        <w:ind w:left="232"/>
        <w:rPr>
          <w:rFonts w:asciiTheme="minorEastAsia" w:hAnsiTheme="minorEastAsia" w:cs="ＭＳ ゴシック"/>
          <w:spacing w:val="-2"/>
          <w:szCs w:val="21"/>
        </w:rPr>
      </w:pP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６．行政機関等匿名加工情報の提供の方法</w:t>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（１）提供媒体</w:t>
      </w:r>
      <w:r w:rsidRPr="00644F05">
        <w:rPr>
          <w:rFonts w:asciiTheme="minorEastAsia" w:hAnsiTheme="minorEastAsia" w:cs="ＭＳ ゴシック"/>
          <w:spacing w:val="-2"/>
          <w:szCs w:val="21"/>
        </w:rPr>
        <w:tab/>
        <w:t xml:space="preserve">☐ </w:t>
      </w:r>
      <w:r w:rsidRPr="00644F05">
        <w:rPr>
          <w:rFonts w:asciiTheme="minorEastAsia" w:hAnsiTheme="minorEastAsia" w:cs="ＭＳ ゴシック" w:hint="eastAsia"/>
          <w:spacing w:val="-2"/>
          <w:szCs w:val="21"/>
        </w:rPr>
        <w:t>ＣＤ－Ｒ</w:t>
      </w:r>
      <w:r w:rsidRPr="00644F05">
        <w:rPr>
          <w:rFonts w:asciiTheme="minorEastAsia" w:hAnsiTheme="minorEastAsia" w:cs="ＭＳ ゴシック"/>
          <w:spacing w:val="-2"/>
          <w:szCs w:val="21"/>
        </w:rPr>
        <w:tab/>
        <w:t xml:space="preserve">☐ </w:t>
      </w:r>
      <w:r w:rsidRPr="00644F05">
        <w:rPr>
          <w:rFonts w:asciiTheme="minorEastAsia" w:hAnsiTheme="minorEastAsia" w:cs="ＭＳ ゴシック" w:hint="eastAsia"/>
          <w:spacing w:val="-2"/>
          <w:szCs w:val="21"/>
        </w:rPr>
        <w:t>ＤＶＤ－Ｒ</w:t>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（２）提供方法</w:t>
      </w:r>
      <w:r w:rsidRPr="00644F05">
        <w:rPr>
          <w:rFonts w:asciiTheme="minorEastAsia" w:hAnsiTheme="minorEastAsia" w:cs="ＭＳ ゴシック"/>
          <w:spacing w:val="-2"/>
          <w:szCs w:val="21"/>
        </w:rPr>
        <w:tab/>
        <w:t xml:space="preserve">☐ </w:t>
      </w:r>
      <w:r w:rsidRPr="00644F05">
        <w:rPr>
          <w:rFonts w:asciiTheme="minorEastAsia" w:hAnsiTheme="minorEastAsia" w:cs="ＭＳ ゴシック" w:hint="eastAsia"/>
          <w:spacing w:val="-2"/>
          <w:szCs w:val="21"/>
        </w:rPr>
        <w:t>窓口受領</w:t>
      </w:r>
      <w:r w:rsidRPr="00644F05">
        <w:rPr>
          <w:rFonts w:asciiTheme="minorEastAsia" w:hAnsiTheme="minorEastAsia" w:cs="ＭＳ ゴシック"/>
          <w:spacing w:val="-2"/>
          <w:szCs w:val="21"/>
        </w:rPr>
        <w:tab/>
        <w:t xml:space="preserve">☐ </w:t>
      </w:r>
      <w:r w:rsidRPr="00644F05">
        <w:rPr>
          <w:rFonts w:asciiTheme="minorEastAsia" w:hAnsiTheme="minorEastAsia" w:cs="ＭＳ ゴシック" w:hint="eastAsia"/>
          <w:spacing w:val="-2"/>
          <w:szCs w:val="21"/>
        </w:rPr>
        <w:t>郵送</w:t>
      </w:r>
    </w:p>
    <w:p w:rsidR="00644F05" w:rsidRPr="00644F05" w:rsidRDefault="00644F05" w:rsidP="00644F05">
      <w:pPr>
        <w:spacing w:before="12"/>
        <w:ind w:left="232"/>
        <w:rPr>
          <w:rFonts w:asciiTheme="minorEastAsia" w:hAnsiTheme="minorEastAsia" w:cs="ＭＳ ゴシック"/>
          <w:spacing w:val="-2"/>
          <w:szCs w:val="21"/>
        </w:rPr>
      </w:pP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記載要領</w:t>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１．「個人情報ファイルの名称」には、国立大学法人</w:t>
      </w:r>
      <w:r w:rsidR="008F6196">
        <w:rPr>
          <w:rFonts w:asciiTheme="minorEastAsia" w:hAnsiTheme="minorEastAsia" w:cs="ＭＳ ゴシック" w:hint="eastAsia"/>
          <w:spacing w:val="-2"/>
          <w:szCs w:val="21"/>
        </w:rPr>
        <w:t>東京</w:t>
      </w:r>
      <w:r w:rsidR="00A26532">
        <w:rPr>
          <w:rFonts w:asciiTheme="minorEastAsia" w:hAnsiTheme="minorEastAsia" w:cs="ＭＳ ゴシック" w:hint="eastAsia"/>
          <w:spacing w:val="-2"/>
          <w:szCs w:val="21"/>
        </w:rPr>
        <w:t>藝術</w:t>
      </w:r>
      <w:r w:rsidRPr="00644F05">
        <w:rPr>
          <w:rFonts w:asciiTheme="minorEastAsia" w:hAnsiTheme="minorEastAsia" w:cs="ＭＳ ゴシック" w:hint="eastAsia"/>
          <w:spacing w:val="-2"/>
          <w:szCs w:val="21"/>
        </w:rPr>
        <w:t>大学のホームページにおいて公表されている個人情報ファイル簿（個人情報の保護に関する法律第110条第１項の提案の募集をする個人情報ファイルである旨が個人情報ファイル簿に記載されている個人情報ファイルに限る。以下同じ。）の「個人情報ファイルの名称」を記載すること。</w:t>
      </w:r>
      <w:r>
        <w:rPr>
          <w:rFonts w:asciiTheme="minorEastAsia" w:hAnsiTheme="minorEastAsia" w:cs="ＭＳ ゴシック"/>
          <w:spacing w:val="-2"/>
          <w:szCs w:val="21"/>
        </w:rPr>
        <w:br/>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２. 「行政機関等匿名加工情報の本人の数」には、提案をする者が提供を求める行政機関等匿名加工情報に含まれる本人の数（下限は千人）を記載すること。</w:t>
      </w:r>
      <w:r>
        <w:rPr>
          <w:rFonts w:asciiTheme="minorEastAsia" w:hAnsiTheme="minorEastAsia" w:cs="ＭＳ ゴシック"/>
          <w:spacing w:val="-2"/>
          <w:szCs w:val="21"/>
        </w:rPr>
        <w:br/>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３.「加工の方法を特定するに足りる事項」には、国立大学法人</w:t>
      </w:r>
      <w:r w:rsidR="008F6196" w:rsidRPr="008F6196">
        <w:rPr>
          <w:rFonts w:asciiTheme="minorEastAsia" w:hAnsiTheme="minorEastAsia" w:cs="ＭＳ ゴシック" w:hint="eastAsia"/>
          <w:spacing w:val="-2"/>
          <w:szCs w:val="21"/>
        </w:rPr>
        <w:t>東京藝術大学</w:t>
      </w:r>
      <w:r w:rsidRPr="00644F05">
        <w:rPr>
          <w:rFonts w:asciiTheme="minorEastAsia" w:hAnsiTheme="minorEastAsia" w:cs="ＭＳ ゴシック" w:hint="eastAsia"/>
          <w:spacing w:val="-2"/>
          <w:szCs w:val="21"/>
        </w:rPr>
        <w:t>において具体的かつ明確に加工の方法を特定できる情報を記載すること。具体的には、個人情報ファイル簿に掲載されている「記録項目」のうち行政機関等匿名加工情報として提供を希望する記録項目名及び当該記録項目名ごとの情報の程度（例えば、記録項目が「住所」であれば「都道府県名のみ」とする。）を記載すること。</w:t>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 xml:space="preserve">　　なお、提案のあった個人情報ファイルを構成する保有個人情報に、独立行政法人等の保有する情報の公開に関する法律第５条に規定する不開示情報（同条第１号に掲げる情報を除き、同条第２号ただし書に規定する情報を含む。）が含まれる場合、当該不開示情報に該当する部分は加工対象から除かれることに注意すること。</w:t>
      </w:r>
      <w:r>
        <w:rPr>
          <w:rFonts w:asciiTheme="minorEastAsia" w:hAnsiTheme="minorEastAsia" w:cs="ＭＳ ゴシック"/>
          <w:spacing w:val="-2"/>
          <w:szCs w:val="21"/>
        </w:rPr>
        <w:br/>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４.「行政機関等匿名加工情報の利用」には、（１）から（４）までの事項を具体的に記載すること。また、（４）の「上記（３）の事業の用に供しようとする期間」には、事業の目的、内容並びに行政機関等匿名加工情報の利用目的及び方法からみて必要な期間を記載すること。</w:t>
      </w:r>
      <w:r>
        <w:rPr>
          <w:rFonts w:asciiTheme="minorEastAsia" w:hAnsiTheme="minorEastAsia" w:cs="ＭＳ ゴシック"/>
          <w:spacing w:val="-2"/>
          <w:szCs w:val="21"/>
        </w:rPr>
        <w:br/>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５.「漏えいの防止等行政機関等匿名加工情報の適切な管理のために講ずる措置」には、「個人情報の保護に関する法律についてのガイドライン（仮名加工情報・匿名加工情報編）」を踏まえて記載すること。</w:t>
      </w:r>
      <w:r>
        <w:rPr>
          <w:rFonts w:asciiTheme="minorEastAsia" w:hAnsiTheme="minorEastAsia" w:cs="ＭＳ ゴシック"/>
          <w:spacing w:val="-2"/>
          <w:szCs w:val="21"/>
        </w:rPr>
        <w:br/>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６．「行政機関等匿名加工情報の提供の方法」には、該当する□のチェックボックスに「レ」マークを入れること。</w:t>
      </w:r>
      <w:r>
        <w:rPr>
          <w:rFonts w:asciiTheme="minorEastAsia" w:hAnsiTheme="minorEastAsia" w:cs="ＭＳ ゴシック"/>
          <w:spacing w:val="-2"/>
          <w:szCs w:val="21"/>
        </w:rPr>
        <w:br/>
      </w:r>
    </w:p>
    <w:p w:rsidR="00644F05" w:rsidRPr="00644F05" w:rsidRDefault="00644F05" w:rsidP="00644F05">
      <w:pPr>
        <w:spacing w:before="12"/>
        <w:ind w:left="232"/>
        <w:rPr>
          <w:rFonts w:asciiTheme="minorEastAsia" w:hAnsiTheme="minorEastAsia" w:cs="ＭＳ ゴシック"/>
          <w:spacing w:val="-2"/>
          <w:szCs w:val="21"/>
        </w:rPr>
      </w:pPr>
      <w:r w:rsidRPr="00644F05">
        <w:rPr>
          <w:rFonts w:asciiTheme="minorEastAsia" w:hAnsiTheme="minorEastAsia" w:cs="ＭＳ ゴシック" w:hint="eastAsia"/>
          <w:spacing w:val="-2"/>
          <w:szCs w:val="21"/>
        </w:rPr>
        <w:t>７．用紙の大きさは、日本産業規格Ａ４とすること。</w:t>
      </w:r>
    </w:p>
    <w:p w:rsidR="00644F05" w:rsidRPr="00206DD5" w:rsidRDefault="00644F05" w:rsidP="00644F05">
      <w:pPr>
        <w:spacing w:before="12"/>
        <w:ind w:left="232"/>
        <w:rPr>
          <w:rFonts w:asciiTheme="minorEastAsia" w:hAnsiTheme="minorEastAsia" w:cs="ＭＳ ゴシック"/>
          <w:szCs w:val="21"/>
        </w:rPr>
      </w:pPr>
    </w:p>
    <w:p w:rsidR="009B7D56" w:rsidRPr="00206DD5" w:rsidRDefault="009B7D56" w:rsidP="00977DDF">
      <w:pPr>
        <w:spacing w:before="20"/>
        <w:rPr>
          <w:rFonts w:asciiTheme="minorEastAsia" w:hAnsiTheme="minorEastAsia" w:cs="ＭＳ ゴシック"/>
          <w:szCs w:val="21"/>
        </w:rPr>
      </w:pPr>
    </w:p>
    <w:sectPr w:rsidR="009B7D56" w:rsidRPr="00206DD5" w:rsidSect="00891942">
      <w:footerReference w:type="default" r:id="rId8"/>
      <w:pgSz w:w="11910" w:h="16840"/>
      <w:pgMar w:top="1418" w:right="1247" w:bottom="1418" w:left="1247" w:header="0" w:footer="748"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522B" w:rsidRDefault="00E4522B" w:rsidP="00581F46">
      <w:r>
        <w:separator/>
      </w:r>
    </w:p>
  </w:endnote>
  <w:endnote w:type="continuationSeparator" w:id="0">
    <w:p w:rsidR="00E4522B" w:rsidRDefault="00E4522B" w:rsidP="00581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522B" w:rsidRDefault="00E4522B">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522B" w:rsidRDefault="00E4522B" w:rsidP="00581F46">
      <w:r>
        <w:separator/>
      </w:r>
    </w:p>
  </w:footnote>
  <w:footnote w:type="continuationSeparator" w:id="0">
    <w:p w:rsidR="00E4522B" w:rsidRDefault="00E4522B" w:rsidP="00581F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C2DD6"/>
    <w:multiLevelType w:val="hybridMultilevel"/>
    <w:tmpl w:val="42286180"/>
    <w:lvl w:ilvl="0" w:tplc="BF9C7512">
      <w:start w:val="1"/>
      <w:numFmt w:val="bullet"/>
      <w:lvlText w:val="□"/>
      <w:lvlJc w:val="left"/>
      <w:pPr>
        <w:ind w:left="734" w:hanging="317"/>
      </w:pPr>
      <w:rPr>
        <w:rFonts w:ascii="ＭＳ ゴシック" w:eastAsia="ＭＳ ゴシック" w:hAnsi="ＭＳ ゴシック" w:hint="default"/>
        <w:sz w:val="21"/>
        <w:szCs w:val="21"/>
      </w:rPr>
    </w:lvl>
    <w:lvl w:ilvl="1" w:tplc="B9825BF0">
      <w:start w:val="1"/>
      <w:numFmt w:val="bullet"/>
      <w:lvlText w:val="•"/>
      <w:lvlJc w:val="left"/>
      <w:pPr>
        <w:ind w:left="844" w:hanging="317"/>
      </w:pPr>
      <w:rPr>
        <w:rFonts w:hint="default"/>
      </w:rPr>
    </w:lvl>
    <w:lvl w:ilvl="2" w:tplc="6BA0389C">
      <w:start w:val="1"/>
      <w:numFmt w:val="bullet"/>
      <w:lvlText w:val="•"/>
      <w:lvlJc w:val="left"/>
      <w:pPr>
        <w:ind w:left="954" w:hanging="317"/>
      </w:pPr>
      <w:rPr>
        <w:rFonts w:hint="default"/>
      </w:rPr>
    </w:lvl>
    <w:lvl w:ilvl="3" w:tplc="452C27BE">
      <w:start w:val="1"/>
      <w:numFmt w:val="bullet"/>
      <w:lvlText w:val="•"/>
      <w:lvlJc w:val="left"/>
      <w:pPr>
        <w:ind w:left="1064" w:hanging="317"/>
      </w:pPr>
      <w:rPr>
        <w:rFonts w:hint="default"/>
      </w:rPr>
    </w:lvl>
    <w:lvl w:ilvl="4" w:tplc="E92CCAC2">
      <w:start w:val="1"/>
      <w:numFmt w:val="bullet"/>
      <w:lvlText w:val="•"/>
      <w:lvlJc w:val="left"/>
      <w:pPr>
        <w:ind w:left="1175" w:hanging="317"/>
      </w:pPr>
      <w:rPr>
        <w:rFonts w:hint="default"/>
      </w:rPr>
    </w:lvl>
    <w:lvl w:ilvl="5" w:tplc="00C62954">
      <w:start w:val="1"/>
      <w:numFmt w:val="bullet"/>
      <w:lvlText w:val="•"/>
      <w:lvlJc w:val="left"/>
      <w:pPr>
        <w:ind w:left="1285" w:hanging="317"/>
      </w:pPr>
      <w:rPr>
        <w:rFonts w:hint="default"/>
      </w:rPr>
    </w:lvl>
    <w:lvl w:ilvl="6" w:tplc="DFD8F896">
      <w:start w:val="1"/>
      <w:numFmt w:val="bullet"/>
      <w:lvlText w:val="•"/>
      <w:lvlJc w:val="left"/>
      <w:pPr>
        <w:ind w:left="1395" w:hanging="317"/>
      </w:pPr>
      <w:rPr>
        <w:rFonts w:hint="default"/>
      </w:rPr>
    </w:lvl>
    <w:lvl w:ilvl="7" w:tplc="1704583C">
      <w:start w:val="1"/>
      <w:numFmt w:val="bullet"/>
      <w:lvlText w:val="•"/>
      <w:lvlJc w:val="left"/>
      <w:pPr>
        <w:ind w:left="1505" w:hanging="317"/>
      </w:pPr>
      <w:rPr>
        <w:rFonts w:hint="default"/>
      </w:rPr>
    </w:lvl>
    <w:lvl w:ilvl="8" w:tplc="68DAD718">
      <w:start w:val="1"/>
      <w:numFmt w:val="bullet"/>
      <w:lvlText w:val="•"/>
      <w:lvlJc w:val="left"/>
      <w:pPr>
        <w:ind w:left="1615" w:hanging="317"/>
      </w:pPr>
      <w:rPr>
        <w:rFonts w:hint="default"/>
      </w:rPr>
    </w:lvl>
  </w:abstractNum>
  <w:abstractNum w:abstractNumId="1" w15:restartNumberingAfterBreak="0">
    <w:nsid w:val="31D91EEC"/>
    <w:multiLevelType w:val="hybridMultilevel"/>
    <w:tmpl w:val="E3B2CD3A"/>
    <w:lvl w:ilvl="0" w:tplc="D5CC7490">
      <w:start w:val="1"/>
      <w:numFmt w:val="bullet"/>
      <w:lvlText w:val="□"/>
      <w:lvlJc w:val="left"/>
      <w:pPr>
        <w:ind w:left="578" w:hanging="317"/>
      </w:pPr>
      <w:rPr>
        <w:rFonts w:ascii="ＭＳ ゴシック" w:eastAsia="ＭＳ ゴシック" w:hAnsi="ＭＳ ゴシック" w:hint="default"/>
        <w:sz w:val="21"/>
        <w:szCs w:val="21"/>
      </w:rPr>
    </w:lvl>
    <w:lvl w:ilvl="1" w:tplc="549E9E4E">
      <w:start w:val="1"/>
      <w:numFmt w:val="bullet"/>
      <w:lvlText w:val="•"/>
      <w:lvlJc w:val="left"/>
      <w:pPr>
        <w:ind w:left="689" w:hanging="317"/>
      </w:pPr>
      <w:rPr>
        <w:rFonts w:hint="default"/>
      </w:rPr>
    </w:lvl>
    <w:lvl w:ilvl="2" w:tplc="B88A2B62">
      <w:start w:val="1"/>
      <w:numFmt w:val="bullet"/>
      <w:lvlText w:val="•"/>
      <w:lvlJc w:val="left"/>
      <w:pPr>
        <w:ind w:left="799" w:hanging="317"/>
      </w:pPr>
      <w:rPr>
        <w:rFonts w:hint="default"/>
      </w:rPr>
    </w:lvl>
    <w:lvl w:ilvl="3" w:tplc="BF689CBA">
      <w:start w:val="1"/>
      <w:numFmt w:val="bullet"/>
      <w:lvlText w:val="•"/>
      <w:lvlJc w:val="left"/>
      <w:pPr>
        <w:ind w:left="910" w:hanging="317"/>
      </w:pPr>
      <w:rPr>
        <w:rFonts w:hint="default"/>
      </w:rPr>
    </w:lvl>
    <w:lvl w:ilvl="4" w:tplc="0F62A512">
      <w:start w:val="1"/>
      <w:numFmt w:val="bullet"/>
      <w:lvlText w:val="•"/>
      <w:lvlJc w:val="left"/>
      <w:pPr>
        <w:ind w:left="1020" w:hanging="317"/>
      </w:pPr>
      <w:rPr>
        <w:rFonts w:hint="default"/>
      </w:rPr>
    </w:lvl>
    <w:lvl w:ilvl="5" w:tplc="335CA28C">
      <w:start w:val="1"/>
      <w:numFmt w:val="bullet"/>
      <w:lvlText w:val="•"/>
      <w:lvlJc w:val="left"/>
      <w:pPr>
        <w:ind w:left="1131" w:hanging="317"/>
      </w:pPr>
      <w:rPr>
        <w:rFonts w:hint="default"/>
      </w:rPr>
    </w:lvl>
    <w:lvl w:ilvl="6" w:tplc="635AD826">
      <w:start w:val="1"/>
      <w:numFmt w:val="bullet"/>
      <w:lvlText w:val="•"/>
      <w:lvlJc w:val="left"/>
      <w:pPr>
        <w:ind w:left="1242" w:hanging="317"/>
      </w:pPr>
      <w:rPr>
        <w:rFonts w:hint="default"/>
      </w:rPr>
    </w:lvl>
    <w:lvl w:ilvl="7" w:tplc="A5A43492">
      <w:start w:val="1"/>
      <w:numFmt w:val="bullet"/>
      <w:lvlText w:val="•"/>
      <w:lvlJc w:val="left"/>
      <w:pPr>
        <w:ind w:left="1352" w:hanging="317"/>
      </w:pPr>
      <w:rPr>
        <w:rFonts w:hint="default"/>
      </w:rPr>
    </w:lvl>
    <w:lvl w:ilvl="8" w:tplc="2C00817C">
      <w:start w:val="1"/>
      <w:numFmt w:val="bullet"/>
      <w:lvlText w:val="•"/>
      <w:lvlJc w:val="left"/>
      <w:pPr>
        <w:ind w:left="1463" w:hanging="317"/>
      </w:pPr>
      <w:rPr>
        <w:rFonts w:hint="default"/>
      </w:rPr>
    </w:lvl>
  </w:abstractNum>
  <w:abstractNum w:abstractNumId="2" w15:restartNumberingAfterBreak="0">
    <w:nsid w:val="4F843B83"/>
    <w:multiLevelType w:val="hybridMultilevel"/>
    <w:tmpl w:val="A0B6E566"/>
    <w:lvl w:ilvl="0" w:tplc="F9EC6CF8">
      <w:start w:val="1"/>
      <w:numFmt w:val="bullet"/>
      <w:lvlText w:val="□"/>
      <w:lvlJc w:val="left"/>
      <w:pPr>
        <w:ind w:left="578" w:hanging="317"/>
      </w:pPr>
      <w:rPr>
        <w:rFonts w:ascii="ＭＳ ゴシック" w:eastAsia="ＭＳ ゴシック" w:hAnsi="ＭＳ ゴシック" w:hint="default"/>
        <w:sz w:val="21"/>
        <w:szCs w:val="21"/>
      </w:rPr>
    </w:lvl>
    <w:lvl w:ilvl="1" w:tplc="E0468694">
      <w:start w:val="1"/>
      <w:numFmt w:val="bullet"/>
      <w:lvlText w:val="•"/>
      <w:lvlJc w:val="left"/>
      <w:pPr>
        <w:ind w:left="689" w:hanging="317"/>
      </w:pPr>
      <w:rPr>
        <w:rFonts w:hint="default"/>
      </w:rPr>
    </w:lvl>
    <w:lvl w:ilvl="2" w:tplc="47B0AF56">
      <w:start w:val="1"/>
      <w:numFmt w:val="bullet"/>
      <w:lvlText w:val="•"/>
      <w:lvlJc w:val="left"/>
      <w:pPr>
        <w:ind w:left="799" w:hanging="317"/>
      </w:pPr>
      <w:rPr>
        <w:rFonts w:hint="default"/>
      </w:rPr>
    </w:lvl>
    <w:lvl w:ilvl="3" w:tplc="F6BC17CC">
      <w:start w:val="1"/>
      <w:numFmt w:val="bullet"/>
      <w:lvlText w:val="•"/>
      <w:lvlJc w:val="left"/>
      <w:pPr>
        <w:ind w:left="910" w:hanging="317"/>
      </w:pPr>
      <w:rPr>
        <w:rFonts w:hint="default"/>
      </w:rPr>
    </w:lvl>
    <w:lvl w:ilvl="4" w:tplc="6D9204F2">
      <w:start w:val="1"/>
      <w:numFmt w:val="bullet"/>
      <w:lvlText w:val="•"/>
      <w:lvlJc w:val="left"/>
      <w:pPr>
        <w:ind w:left="1020" w:hanging="317"/>
      </w:pPr>
      <w:rPr>
        <w:rFonts w:hint="default"/>
      </w:rPr>
    </w:lvl>
    <w:lvl w:ilvl="5" w:tplc="2250AA7C">
      <w:start w:val="1"/>
      <w:numFmt w:val="bullet"/>
      <w:lvlText w:val="•"/>
      <w:lvlJc w:val="left"/>
      <w:pPr>
        <w:ind w:left="1131" w:hanging="317"/>
      </w:pPr>
      <w:rPr>
        <w:rFonts w:hint="default"/>
      </w:rPr>
    </w:lvl>
    <w:lvl w:ilvl="6" w:tplc="D178623C">
      <w:start w:val="1"/>
      <w:numFmt w:val="bullet"/>
      <w:lvlText w:val="•"/>
      <w:lvlJc w:val="left"/>
      <w:pPr>
        <w:ind w:left="1242" w:hanging="317"/>
      </w:pPr>
      <w:rPr>
        <w:rFonts w:hint="default"/>
      </w:rPr>
    </w:lvl>
    <w:lvl w:ilvl="7" w:tplc="EBC68AC6">
      <w:start w:val="1"/>
      <w:numFmt w:val="bullet"/>
      <w:lvlText w:val="•"/>
      <w:lvlJc w:val="left"/>
      <w:pPr>
        <w:ind w:left="1352" w:hanging="317"/>
      </w:pPr>
      <w:rPr>
        <w:rFonts w:hint="default"/>
      </w:rPr>
    </w:lvl>
    <w:lvl w:ilvl="8" w:tplc="33D02B4A">
      <w:start w:val="1"/>
      <w:numFmt w:val="bullet"/>
      <w:lvlText w:val="•"/>
      <w:lvlJc w:val="left"/>
      <w:pPr>
        <w:ind w:left="1463" w:hanging="317"/>
      </w:pPr>
      <w:rPr>
        <w:rFonts w:hint="default"/>
      </w:rPr>
    </w:lvl>
  </w:abstractNum>
  <w:abstractNum w:abstractNumId="3" w15:restartNumberingAfterBreak="0">
    <w:nsid w:val="6A3828D4"/>
    <w:multiLevelType w:val="hybridMultilevel"/>
    <w:tmpl w:val="2064164C"/>
    <w:lvl w:ilvl="0" w:tplc="C2C242EE">
      <w:start w:val="1"/>
      <w:numFmt w:val="bullet"/>
      <w:lvlText w:val="□"/>
      <w:lvlJc w:val="left"/>
      <w:pPr>
        <w:ind w:left="734" w:hanging="317"/>
      </w:pPr>
      <w:rPr>
        <w:rFonts w:ascii="ＭＳ ゴシック" w:eastAsia="ＭＳ ゴシック" w:hAnsi="ＭＳ ゴシック" w:hint="default"/>
        <w:sz w:val="21"/>
        <w:szCs w:val="21"/>
      </w:rPr>
    </w:lvl>
    <w:lvl w:ilvl="1" w:tplc="1D06B7BE">
      <w:start w:val="1"/>
      <w:numFmt w:val="bullet"/>
      <w:lvlText w:val="•"/>
      <w:lvlJc w:val="left"/>
      <w:pPr>
        <w:ind w:left="844" w:hanging="317"/>
      </w:pPr>
      <w:rPr>
        <w:rFonts w:hint="default"/>
      </w:rPr>
    </w:lvl>
    <w:lvl w:ilvl="2" w:tplc="8C58987A">
      <w:start w:val="1"/>
      <w:numFmt w:val="bullet"/>
      <w:lvlText w:val="•"/>
      <w:lvlJc w:val="left"/>
      <w:pPr>
        <w:ind w:left="954" w:hanging="317"/>
      </w:pPr>
      <w:rPr>
        <w:rFonts w:hint="default"/>
      </w:rPr>
    </w:lvl>
    <w:lvl w:ilvl="3" w:tplc="1C86B4C0">
      <w:start w:val="1"/>
      <w:numFmt w:val="bullet"/>
      <w:lvlText w:val="•"/>
      <w:lvlJc w:val="left"/>
      <w:pPr>
        <w:ind w:left="1064" w:hanging="317"/>
      </w:pPr>
      <w:rPr>
        <w:rFonts w:hint="default"/>
      </w:rPr>
    </w:lvl>
    <w:lvl w:ilvl="4" w:tplc="9E106AE6">
      <w:start w:val="1"/>
      <w:numFmt w:val="bullet"/>
      <w:lvlText w:val="•"/>
      <w:lvlJc w:val="left"/>
      <w:pPr>
        <w:ind w:left="1175" w:hanging="317"/>
      </w:pPr>
      <w:rPr>
        <w:rFonts w:hint="default"/>
      </w:rPr>
    </w:lvl>
    <w:lvl w:ilvl="5" w:tplc="57F610C0">
      <w:start w:val="1"/>
      <w:numFmt w:val="bullet"/>
      <w:lvlText w:val="•"/>
      <w:lvlJc w:val="left"/>
      <w:pPr>
        <w:ind w:left="1285" w:hanging="317"/>
      </w:pPr>
      <w:rPr>
        <w:rFonts w:hint="default"/>
      </w:rPr>
    </w:lvl>
    <w:lvl w:ilvl="6" w:tplc="D4D47CEA">
      <w:start w:val="1"/>
      <w:numFmt w:val="bullet"/>
      <w:lvlText w:val="•"/>
      <w:lvlJc w:val="left"/>
      <w:pPr>
        <w:ind w:left="1395" w:hanging="317"/>
      </w:pPr>
      <w:rPr>
        <w:rFonts w:hint="default"/>
      </w:rPr>
    </w:lvl>
    <w:lvl w:ilvl="7" w:tplc="78A6EB24">
      <w:start w:val="1"/>
      <w:numFmt w:val="bullet"/>
      <w:lvlText w:val="•"/>
      <w:lvlJc w:val="left"/>
      <w:pPr>
        <w:ind w:left="1505" w:hanging="317"/>
      </w:pPr>
      <w:rPr>
        <w:rFonts w:hint="default"/>
      </w:rPr>
    </w:lvl>
    <w:lvl w:ilvl="8" w:tplc="6A7EE2A6">
      <w:start w:val="1"/>
      <w:numFmt w:val="bullet"/>
      <w:lvlText w:val="•"/>
      <w:lvlJc w:val="left"/>
      <w:pPr>
        <w:ind w:left="1615" w:hanging="317"/>
      </w:pPr>
      <w:rPr>
        <w:rFont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399"/>
    <w:rsid w:val="00020803"/>
    <w:rsid w:val="000213B9"/>
    <w:rsid w:val="00025023"/>
    <w:rsid w:val="00031D6D"/>
    <w:rsid w:val="000428B2"/>
    <w:rsid w:val="00073B7F"/>
    <w:rsid w:val="00075229"/>
    <w:rsid w:val="00092575"/>
    <w:rsid w:val="000B2CA4"/>
    <w:rsid w:val="000B58C3"/>
    <w:rsid w:val="000C24BA"/>
    <w:rsid w:val="000C72BB"/>
    <w:rsid w:val="000C7532"/>
    <w:rsid w:val="000E312A"/>
    <w:rsid w:val="000E7F53"/>
    <w:rsid w:val="00116778"/>
    <w:rsid w:val="00143360"/>
    <w:rsid w:val="00145A72"/>
    <w:rsid w:val="00155399"/>
    <w:rsid w:val="001663C1"/>
    <w:rsid w:val="00192DB5"/>
    <w:rsid w:val="00197CEB"/>
    <w:rsid w:val="001A6EEC"/>
    <w:rsid w:val="001B2C1B"/>
    <w:rsid w:val="002050B3"/>
    <w:rsid w:val="00206DD5"/>
    <w:rsid w:val="002250EF"/>
    <w:rsid w:val="002339D3"/>
    <w:rsid w:val="00265B56"/>
    <w:rsid w:val="00266E82"/>
    <w:rsid w:val="002969E3"/>
    <w:rsid w:val="002A324F"/>
    <w:rsid w:val="002A4BB3"/>
    <w:rsid w:val="002C319D"/>
    <w:rsid w:val="00311C14"/>
    <w:rsid w:val="00312853"/>
    <w:rsid w:val="003246BB"/>
    <w:rsid w:val="00327A83"/>
    <w:rsid w:val="0034094A"/>
    <w:rsid w:val="00340D08"/>
    <w:rsid w:val="00382DAC"/>
    <w:rsid w:val="003B1D98"/>
    <w:rsid w:val="003B2542"/>
    <w:rsid w:val="003B5333"/>
    <w:rsid w:val="003D15EF"/>
    <w:rsid w:val="003D799E"/>
    <w:rsid w:val="00401B1F"/>
    <w:rsid w:val="00405934"/>
    <w:rsid w:val="00406FF4"/>
    <w:rsid w:val="00420FFA"/>
    <w:rsid w:val="00424E34"/>
    <w:rsid w:val="00440A3A"/>
    <w:rsid w:val="00445C82"/>
    <w:rsid w:val="00481033"/>
    <w:rsid w:val="00491D99"/>
    <w:rsid w:val="004935CE"/>
    <w:rsid w:val="004961DB"/>
    <w:rsid w:val="004A088F"/>
    <w:rsid w:val="004A3DC7"/>
    <w:rsid w:val="004A5CB1"/>
    <w:rsid w:val="004D3EB4"/>
    <w:rsid w:val="004D785A"/>
    <w:rsid w:val="0050172E"/>
    <w:rsid w:val="00534125"/>
    <w:rsid w:val="00561B6C"/>
    <w:rsid w:val="00562D39"/>
    <w:rsid w:val="00581F46"/>
    <w:rsid w:val="00591065"/>
    <w:rsid w:val="00597293"/>
    <w:rsid w:val="005A450A"/>
    <w:rsid w:val="005A58CA"/>
    <w:rsid w:val="005B1A89"/>
    <w:rsid w:val="005C3AF4"/>
    <w:rsid w:val="005C4019"/>
    <w:rsid w:val="005E32B6"/>
    <w:rsid w:val="005F3882"/>
    <w:rsid w:val="005F7A4E"/>
    <w:rsid w:val="00604613"/>
    <w:rsid w:val="00604ADE"/>
    <w:rsid w:val="006075D9"/>
    <w:rsid w:val="0061088D"/>
    <w:rsid w:val="00611CFE"/>
    <w:rsid w:val="00617B7A"/>
    <w:rsid w:val="00644F05"/>
    <w:rsid w:val="00655EA4"/>
    <w:rsid w:val="00672290"/>
    <w:rsid w:val="006A7178"/>
    <w:rsid w:val="006A71D9"/>
    <w:rsid w:val="006B2963"/>
    <w:rsid w:val="006D1330"/>
    <w:rsid w:val="006D22D8"/>
    <w:rsid w:val="006D5489"/>
    <w:rsid w:val="006D6ADE"/>
    <w:rsid w:val="006F6651"/>
    <w:rsid w:val="006F756C"/>
    <w:rsid w:val="0071684C"/>
    <w:rsid w:val="0073796C"/>
    <w:rsid w:val="007548DB"/>
    <w:rsid w:val="00772D75"/>
    <w:rsid w:val="0078304B"/>
    <w:rsid w:val="007A067F"/>
    <w:rsid w:val="007B6AF2"/>
    <w:rsid w:val="007B7EF9"/>
    <w:rsid w:val="007D1FAD"/>
    <w:rsid w:val="007E2A0E"/>
    <w:rsid w:val="007E70F0"/>
    <w:rsid w:val="007F0989"/>
    <w:rsid w:val="00814B8B"/>
    <w:rsid w:val="00821637"/>
    <w:rsid w:val="00823957"/>
    <w:rsid w:val="0083583F"/>
    <w:rsid w:val="00850DE6"/>
    <w:rsid w:val="008552FA"/>
    <w:rsid w:val="00872962"/>
    <w:rsid w:val="00891942"/>
    <w:rsid w:val="008E09DB"/>
    <w:rsid w:val="008F6196"/>
    <w:rsid w:val="009009F2"/>
    <w:rsid w:val="00914E2E"/>
    <w:rsid w:val="00966595"/>
    <w:rsid w:val="00971525"/>
    <w:rsid w:val="00977DDF"/>
    <w:rsid w:val="009865BA"/>
    <w:rsid w:val="00994E32"/>
    <w:rsid w:val="00997FD4"/>
    <w:rsid w:val="009A473B"/>
    <w:rsid w:val="009B7D56"/>
    <w:rsid w:val="009E296B"/>
    <w:rsid w:val="009E3FFD"/>
    <w:rsid w:val="00A07BE3"/>
    <w:rsid w:val="00A17FAA"/>
    <w:rsid w:val="00A26532"/>
    <w:rsid w:val="00A34E21"/>
    <w:rsid w:val="00A427BD"/>
    <w:rsid w:val="00A57014"/>
    <w:rsid w:val="00AA3E42"/>
    <w:rsid w:val="00AA7A61"/>
    <w:rsid w:val="00AB5E03"/>
    <w:rsid w:val="00AD0239"/>
    <w:rsid w:val="00AD663A"/>
    <w:rsid w:val="00AE565F"/>
    <w:rsid w:val="00AF2B33"/>
    <w:rsid w:val="00B24108"/>
    <w:rsid w:val="00B45605"/>
    <w:rsid w:val="00B5143C"/>
    <w:rsid w:val="00B54573"/>
    <w:rsid w:val="00B56700"/>
    <w:rsid w:val="00B56EEE"/>
    <w:rsid w:val="00B61996"/>
    <w:rsid w:val="00B63BB9"/>
    <w:rsid w:val="00BA6F05"/>
    <w:rsid w:val="00BD0329"/>
    <w:rsid w:val="00BD3261"/>
    <w:rsid w:val="00BE63A5"/>
    <w:rsid w:val="00BF683A"/>
    <w:rsid w:val="00C00891"/>
    <w:rsid w:val="00C02796"/>
    <w:rsid w:val="00C104C4"/>
    <w:rsid w:val="00C204D3"/>
    <w:rsid w:val="00C40479"/>
    <w:rsid w:val="00C75338"/>
    <w:rsid w:val="00C76F3A"/>
    <w:rsid w:val="00C7792B"/>
    <w:rsid w:val="00C8236B"/>
    <w:rsid w:val="00CD3F5E"/>
    <w:rsid w:val="00CF4FBF"/>
    <w:rsid w:val="00D0562F"/>
    <w:rsid w:val="00D23D03"/>
    <w:rsid w:val="00D2616C"/>
    <w:rsid w:val="00D47233"/>
    <w:rsid w:val="00D63D94"/>
    <w:rsid w:val="00D7025D"/>
    <w:rsid w:val="00D71472"/>
    <w:rsid w:val="00D769AA"/>
    <w:rsid w:val="00D85CC5"/>
    <w:rsid w:val="00DC4274"/>
    <w:rsid w:val="00DF738F"/>
    <w:rsid w:val="00E16638"/>
    <w:rsid w:val="00E31144"/>
    <w:rsid w:val="00E37EA0"/>
    <w:rsid w:val="00E4522B"/>
    <w:rsid w:val="00E5583C"/>
    <w:rsid w:val="00E62A09"/>
    <w:rsid w:val="00E646C3"/>
    <w:rsid w:val="00E70B4F"/>
    <w:rsid w:val="00E82344"/>
    <w:rsid w:val="00E92F4F"/>
    <w:rsid w:val="00EA2658"/>
    <w:rsid w:val="00EB0C67"/>
    <w:rsid w:val="00EB12D4"/>
    <w:rsid w:val="00EC6743"/>
    <w:rsid w:val="00ED73E3"/>
    <w:rsid w:val="00EF07E8"/>
    <w:rsid w:val="00F007D0"/>
    <w:rsid w:val="00F00B76"/>
    <w:rsid w:val="00F02B0D"/>
    <w:rsid w:val="00F13C42"/>
    <w:rsid w:val="00F13EEE"/>
    <w:rsid w:val="00F23969"/>
    <w:rsid w:val="00F67AC0"/>
    <w:rsid w:val="00F70E34"/>
    <w:rsid w:val="00F76ADB"/>
    <w:rsid w:val="00F77A41"/>
    <w:rsid w:val="00F93719"/>
    <w:rsid w:val="00FA73B3"/>
    <w:rsid w:val="00FC07BE"/>
    <w:rsid w:val="00FC3A27"/>
    <w:rsid w:val="00FD0567"/>
    <w:rsid w:val="00FD1F96"/>
    <w:rsid w:val="00FD6F18"/>
    <w:rsid w:val="00FE46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5:chartTrackingRefBased/>
  <w15:docId w15:val="{146EC50C-7FCF-48BA-A773-00A100544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13C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20803"/>
    <w:pPr>
      <w:widowControl w:val="0"/>
    </w:pPr>
    <w:rPr>
      <w:kern w:val="0"/>
      <w:sz w:val="22"/>
      <w:lang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020803"/>
    <w:pPr>
      <w:spacing w:before="12"/>
      <w:ind w:left="322"/>
      <w:jc w:val="left"/>
    </w:pPr>
    <w:rPr>
      <w:rFonts w:ascii="ＭＳ ゴシック" w:eastAsia="ＭＳ ゴシック" w:hAnsi="ＭＳ ゴシック"/>
      <w:kern w:val="0"/>
      <w:sz w:val="22"/>
      <w:lang w:eastAsia="en-US"/>
    </w:rPr>
  </w:style>
  <w:style w:type="character" w:customStyle="1" w:styleId="a4">
    <w:name w:val="本文 (文字)"/>
    <w:basedOn w:val="a0"/>
    <w:link w:val="a3"/>
    <w:uiPriority w:val="1"/>
    <w:rsid w:val="00020803"/>
    <w:rPr>
      <w:rFonts w:ascii="ＭＳ ゴシック" w:eastAsia="ＭＳ ゴシック" w:hAnsi="ＭＳ ゴシック"/>
      <w:kern w:val="0"/>
      <w:sz w:val="22"/>
      <w:lang w:eastAsia="en-US"/>
    </w:rPr>
  </w:style>
  <w:style w:type="paragraph" w:styleId="a5">
    <w:name w:val="List Paragraph"/>
    <w:basedOn w:val="a"/>
    <w:uiPriority w:val="1"/>
    <w:qFormat/>
    <w:rsid w:val="00020803"/>
    <w:pPr>
      <w:jc w:val="left"/>
    </w:pPr>
    <w:rPr>
      <w:kern w:val="0"/>
      <w:sz w:val="22"/>
      <w:lang w:eastAsia="en-US"/>
    </w:rPr>
  </w:style>
  <w:style w:type="paragraph" w:customStyle="1" w:styleId="TableParagraph">
    <w:name w:val="Table Paragraph"/>
    <w:basedOn w:val="a"/>
    <w:uiPriority w:val="1"/>
    <w:qFormat/>
    <w:rsid w:val="00020803"/>
    <w:pPr>
      <w:jc w:val="left"/>
    </w:pPr>
    <w:rPr>
      <w:kern w:val="0"/>
      <w:sz w:val="22"/>
      <w:lang w:eastAsia="en-US"/>
    </w:rPr>
  </w:style>
  <w:style w:type="paragraph" w:styleId="a6">
    <w:name w:val="header"/>
    <w:basedOn w:val="a"/>
    <w:link w:val="a7"/>
    <w:uiPriority w:val="99"/>
    <w:unhideWhenUsed/>
    <w:rsid w:val="00020803"/>
    <w:pPr>
      <w:tabs>
        <w:tab w:val="center" w:pos="4252"/>
        <w:tab w:val="right" w:pos="8504"/>
      </w:tabs>
      <w:snapToGrid w:val="0"/>
      <w:jc w:val="left"/>
    </w:pPr>
    <w:rPr>
      <w:kern w:val="0"/>
      <w:sz w:val="22"/>
      <w:lang w:eastAsia="en-US"/>
    </w:rPr>
  </w:style>
  <w:style w:type="character" w:customStyle="1" w:styleId="a7">
    <w:name w:val="ヘッダー (文字)"/>
    <w:basedOn w:val="a0"/>
    <w:link w:val="a6"/>
    <w:uiPriority w:val="99"/>
    <w:rsid w:val="00020803"/>
    <w:rPr>
      <w:kern w:val="0"/>
      <w:sz w:val="22"/>
      <w:lang w:eastAsia="en-US"/>
    </w:rPr>
  </w:style>
  <w:style w:type="paragraph" w:styleId="a8">
    <w:name w:val="footer"/>
    <w:basedOn w:val="a"/>
    <w:link w:val="a9"/>
    <w:uiPriority w:val="99"/>
    <w:unhideWhenUsed/>
    <w:rsid w:val="00020803"/>
    <w:pPr>
      <w:tabs>
        <w:tab w:val="center" w:pos="4252"/>
        <w:tab w:val="right" w:pos="8504"/>
      </w:tabs>
      <w:snapToGrid w:val="0"/>
      <w:jc w:val="left"/>
    </w:pPr>
    <w:rPr>
      <w:kern w:val="0"/>
      <w:sz w:val="22"/>
      <w:lang w:eastAsia="en-US"/>
    </w:rPr>
  </w:style>
  <w:style w:type="character" w:customStyle="1" w:styleId="a9">
    <w:name w:val="フッター (文字)"/>
    <w:basedOn w:val="a0"/>
    <w:link w:val="a8"/>
    <w:uiPriority w:val="99"/>
    <w:rsid w:val="00020803"/>
    <w:rPr>
      <w:kern w:val="0"/>
      <w:sz w:val="22"/>
      <w:lang w:eastAsia="en-US"/>
    </w:rPr>
  </w:style>
  <w:style w:type="paragraph" w:styleId="aa">
    <w:name w:val="Date"/>
    <w:basedOn w:val="a"/>
    <w:next w:val="a"/>
    <w:link w:val="ab"/>
    <w:uiPriority w:val="99"/>
    <w:semiHidden/>
    <w:unhideWhenUsed/>
    <w:rsid w:val="00C75338"/>
  </w:style>
  <w:style w:type="character" w:customStyle="1" w:styleId="ab">
    <w:name w:val="日付 (文字)"/>
    <w:basedOn w:val="a0"/>
    <w:link w:val="aa"/>
    <w:uiPriority w:val="99"/>
    <w:semiHidden/>
    <w:rsid w:val="00C753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54A33-2FFC-40C9-A3E4-53AAE516B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223</Words>
  <Characters>1276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成田 太佑</dc:creator>
  <cp:keywords/>
  <dc:description/>
  <cp:lastModifiedBy>毛利 さやか</cp:lastModifiedBy>
  <cp:revision>8</cp:revision>
  <dcterms:created xsi:type="dcterms:W3CDTF">2022-07-28T00:02:00Z</dcterms:created>
  <dcterms:modified xsi:type="dcterms:W3CDTF">2022-10-06T02:29:00Z</dcterms:modified>
</cp:coreProperties>
</file>